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0EA5" w14:textId="77969399" w:rsidR="00940AF5" w:rsidRPr="00C3184D" w:rsidRDefault="00940AF5" w:rsidP="00263B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84D">
        <w:rPr>
          <w:rFonts w:ascii="Times New Roman" w:hAnsi="Times New Roman" w:cs="Times New Roman"/>
          <w:b/>
          <w:bCs/>
          <w:sz w:val="24"/>
          <w:szCs w:val="24"/>
        </w:rPr>
        <w:t xml:space="preserve">Przemoc </w:t>
      </w:r>
      <w:r w:rsidR="007558D7" w:rsidRPr="00C3184D">
        <w:rPr>
          <w:rFonts w:ascii="Times New Roman" w:hAnsi="Times New Roman" w:cs="Times New Roman"/>
          <w:b/>
          <w:bCs/>
          <w:sz w:val="24"/>
          <w:szCs w:val="24"/>
        </w:rPr>
        <w:t xml:space="preserve">domowa </w:t>
      </w:r>
      <w:r w:rsidRPr="00C3184D">
        <w:rPr>
          <w:rFonts w:ascii="Times New Roman" w:hAnsi="Times New Roman" w:cs="Times New Roman"/>
          <w:b/>
          <w:bCs/>
          <w:sz w:val="24"/>
          <w:szCs w:val="24"/>
        </w:rPr>
        <w:t>wobec kobiet w ciąży</w:t>
      </w:r>
    </w:p>
    <w:p w14:paraId="324882DE" w14:textId="77777777" w:rsidR="00263B77" w:rsidRPr="00C3184D" w:rsidRDefault="00263B77" w:rsidP="00263B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4D405" w14:textId="65ED859D" w:rsidR="00AB6060" w:rsidRPr="00C3184D" w:rsidRDefault="00AB6060" w:rsidP="00C318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84D">
        <w:rPr>
          <w:rFonts w:ascii="Times New Roman" w:hAnsi="Times New Roman" w:cs="Times New Roman"/>
          <w:sz w:val="24"/>
          <w:szCs w:val="24"/>
        </w:rPr>
        <w:t xml:space="preserve">Okres ciąży jest niezwykłym okresem w życiu każdej kobiety. To czas, w którym zaczyna się proces, zwany </w:t>
      </w:r>
      <w:r w:rsidRPr="00C3184D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980292" w:rsidRPr="00C3184D">
        <w:rPr>
          <w:rFonts w:ascii="Times New Roman" w:hAnsi="Times New Roman" w:cs="Times New Roman"/>
          <w:i/>
          <w:iCs/>
          <w:sz w:val="24"/>
          <w:szCs w:val="24"/>
        </w:rPr>
        <w:t>atre</w:t>
      </w:r>
      <w:r w:rsidRPr="00C3184D">
        <w:rPr>
          <w:rFonts w:ascii="Times New Roman" w:hAnsi="Times New Roman" w:cs="Times New Roman"/>
          <w:i/>
          <w:iCs/>
          <w:sz w:val="24"/>
          <w:szCs w:val="24"/>
        </w:rPr>
        <w:t>scence</w:t>
      </w:r>
      <w:r w:rsidRPr="00C3184D">
        <w:rPr>
          <w:rFonts w:ascii="Times New Roman" w:hAnsi="Times New Roman" w:cs="Times New Roman"/>
          <w:sz w:val="24"/>
          <w:szCs w:val="24"/>
        </w:rPr>
        <w:t>, czyli stawania się matką</w:t>
      </w:r>
      <w:r w:rsidR="00980292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263B77" w:rsidRPr="00C3184D">
        <w:rPr>
          <w:rFonts w:ascii="Times New Roman" w:hAnsi="Times New Roman" w:cs="Times New Roman"/>
          <w:sz w:val="24"/>
          <w:szCs w:val="24"/>
        </w:rPr>
        <w:t>[3; 4]</w:t>
      </w:r>
      <w:r w:rsidRPr="00C3184D">
        <w:rPr>
          <w:rFonts w:ascii="Times New Roman" w:hAnsi="Times New Roman" w:cs="Times New Roman"/>
          <w:sz w:val="24"/>
          <w:szCs w:val="24"/>
        </w:rPr>
        <w:t>. Proces naznaczony ekscytacją, rado</w:t>
      </w:r>
      <w:r w:rsidR="005B033E" w:rsidRPr="00C3184D">
        <w:rPr>
          <w:rFonts w:ascii="Times New Roman" w:hAnsi="Times New Roman" w:cs="Times New Roman"/>
          <w:sz w:val="24"/>
          <w:szCs w:val="24"/>
        </w:rPr>
        <w:t xml:space="preserve">snym oczekiwaniem, zaciekawieniem dotyczącym tego, kim będzie ten mały człowiek, którego kobieta nosi w sobie. </w:t>
      </w:r>
      <w:r w:rsidR="00CC61C0" w:rsidRPr="00C3184D">
        <w:rPr>
          <w:rFonts w:ascii="Times New Roman" w:hAnsi="Times New Roman" w:cs="Times New Roman"/>
          <w:sz w:val="24"/>
          <w:szCs w:val="24"/>
        </w:rPr>
        <w:t>T</w:t>
      </w:r>
      <w:r w:rsidR="005B033E" w:rsidRPr="00C3184D">
        <w:rPr>
          <w:rFonts w:ascii="Times New Roman" w:hAnsi="Times New Roman" w:cs="Times New Roman"/>
          <w:sz w:val="24"/>
          <w:szCs w:val="24"/>
        </w:rPr>
        <w:t xml:space="preserve">o także czas wielu </w:t>
      </w:r>
      <w:r w:rsidRPr="00C3184D">
        <w:rPr>
          <w:rFonts w:ascii="Times New Roman" w:hAnsi="Times New Roman" w:cs="Times New Roman"/>
          <w:sz w:val="24"/>
          <w:szCs w:val="24"/>
        </w:rPr>
        <w:t>pyta</w:t>
      </w:r>
      <w:r w:rsidR="005B033E" w:rsidRPr="00C3184D">
        <w:rPr>
          <w:rFonts w:ascii="Times New Roman" w:hAnsi="Times New Roman" w:cs="Times New Roman"/>
          <w:sz w:val="24"/>
          <w:szCs w:val="24"/>
        </w:rPr>
        <w:t>ń</w:t>
      </w:r>
      <w:r w:rsidRPr="00C3184D">
        <w:rPr>
          <w:rFonts w:ascii="Times New Roman" w:hAnsi="Times New Roman" w:cs="Times New Roman"/>
          <w:sz w:val="24"/>
          <w:szCs w:val="24"/>
        </w:rPr>
        <w:t>, wątpliwośc</w:t>
      </w:r>
      <w:r w:rsidR="005B033E" w:rsidRPr="00C3184D">
        <w:rPr>
          <w:rFonts w:ascii="Times New Roman" w:hAnsi="Times New Roman" w:cs="Times New Roman"/>
          <w:sz w:val="24"/>
          <w:szCs w:val="24"/>
        </w:rPr>
        <w:t xml:space="preserve">i, lęków dotyczących porodu oraz </w:t>
      </w:r>
      <w:r w:rsidR="00AE634F" w:rsidRPr="00C3184D">
        <w:rPr>
          <w:rFonts w:ascii="Times New Roman" w:hAnsi="Times New Roman" w:cs="Times New Roman"/>
          <w:sz w:val="24"/>
          <w:szCs w:val="24"/>
        </w:rPr>
        <w:t>nieodwracalnych zmian zachodzących w ciele kobiety</w:t>
      </w:r>
      <w:r w:rsidR="00122423" w:rsidRPr="00C3184D">
        <w:rPr>
          <w:rFonts w:ascii="Times New Roman" w:hAnsi="Times New Roman" w:cs="Times New Roman"/>
          <w:sz w:val="24"/>
          <w:szCs w:val="24"/>
        </w:rPr>
        <w:t>,</w:t>
      </w:r>
      <w:r w:rsidR="00AE634F" w:rsidRPr="00C3184D">
        <w:rPr>
          <w:rFonts w:ascii="Times New Roman" w:hAnsi="Times New Roman" w:cs="Times New Roman"/>
          <w:sz w:val="24"/>
          <w:szCs w:val="24"/>
        </w:rPr>
        <w:t xml:space="preserve"> zarówno w sferze fizycznej</w:t>
      </w:r>
      <w:r w:rsidR="0002378E" w:rsidRPr="00C3184D">
        <w:rPr>
          <w:rFonts w:ascii="Times New Roman" w:hAnsi="Times New Roman" w:cs="Times New Roman"/>
          <w:sz w:val="24"/>
          <w:szCs w:val="24"/>
        </w:rPr>
        <w:t>,</w:t>
      </w:r>
      <w:r w:rsidR="00AE634F" w:rsidRPr="00C3184D">
        <w:rPr>
          <w:rFonts w:ascii="Times New Roman" w:hAnsi="Times New Roman" w:cs="Times New Roman"/>
          <w:sz w:val="24"/>
          <w:szCs w:val="24"/>
        </w:rPr>
        <w:t xml:space="preserve"> jak i psychicznej.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5B033E" w:rsidRPr="00C3184D">
        <w:rPr>
          <w:rFonts w:ascii="Times New Roman" w:hAnsi="Times New Roman" w:cs="Times New Roman"/>
          <w:sz w:val="24"/>
          <w:szCs w:val="24"/>
        </w:rPr>
        <w:t>To również często czas niepewności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2A14BA" w:rsidRPr="00C3184D">
        <w:rPr>
          <w:rFonts w:ascii="Times New Roman" w:hAnsi="Times New Roman" w:cs="Times New Roman"/>
          <w:sz w:val="24"/>
          <w:szCs w:val="24"/>
        </w:rPr>
        <w:t>o przyszłość dziecka</w:t>
      </w:r>
      <w:r w:rsidR="0002378E" w:rsidRPr="00C3184D">
        <w:rPr>
          <w:rFonts w:ascii="Times New Roman" w:hAnsi="Times New Roman" w:cs="Times New Roman"/>
          <w:sz w:val="24"/>
          <w:szCs w:val="24"/>
        </w:rPr>
        <w:t>,</w:t>
      </w:r>
      <w:r w:rsidR="002A14BA" w:rsidRPr="00C3184D">
        <w:rPr>
          <w:rFonts w:ascii="Times New Roman" w:hAnsi="Times New Roman" w:cs="Times New Roman"/>
          <w:sz w:val="24"/>
          <w:szCs w:val="24"/>
        </w:rPr>
        <w:t xml:space="preserve"> jak i swoją</w:t>
      </w:r>
      <w:r w:rsidR="005B033E" w:rsidRPr="00C3184D">
        <w:rPr>
          <w:rFonts w:ascii="Times New Roman" w:hAnsi="Times New Roman" w:cs="Times New Roman"/>
          <w:sz w:val="24"/>
          <w:szCs w:val="24"/>
        </w:rPr>
        <w:t xml:space="preserve"> – czy sobie poradzę? Czy będę dobrą matką? </w:t>
      </w:r>
      <w:r w:rsidR="002A14BA" w:rsidRPr="00C3184D">
        <w:rPr>
          <w:rFonts w:ascii="Times New Roman" w:hAnsi="Times New Roman" w:cs="Times New Roman"/>
          <w:sz w:val="24"/>
          <w:szCs w:val="24"/>
        </w:rPr>
        <w:t xml:space="preserve">Czy dziecko będzie zdrowe? </w:t>
      </w:r>
      <w:r w:rsidR="005B033E" w:rsidRPr="00C3184D">
        <w:rPr>
          <w:rFonts w:ascii="Times New Roman" w:hAnsi="Times New Roman" w:cs="Times New Roman"/>
          <w:sz w:val="24"/>
          <w:szCs w:val="24"/>
        </w:rPr>
        <w:t xml:space="preserve">Czy zawsze będę podejmować właściwe decyzje?  Czy otrzymam pomoc, gdy będę tego potrzebować? Czy dalej będę mogła być sobą? </w:t>
      </w:r>
    </w:p>
    <w:p w14:paraId="473DC605" w14:textId="6356B707" w:rsidR="00862E98" w:rsidRPr="00C3184D" w:rsidRDefault="005B033E" w:rsidP="00C318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84D">
        <w:rPr>
          <w:rFonts w:ascii="Times New Roman" w:hAnsi="Times New Roman" w:cs="Times New Roman"/>
          <w:sz w:val="24"/>
          <w:szCs w:val="24"/>
        </w:rPr>
        <w:t xml:space="preserve">Te pytania </w:t>
      </w:r>
      <w:r w:rsidR="002A14BA" w:rsidRPr="00C3184D">
        <w:rPr>
          <w:rFonts w:ascii="Times New Roman" w:hAnsi="Times New Roman" w:cs="Times New Roman"/>
          <w:sz w:val="24"/>
          <w:szCs w:val="24"/>
        </w:rPr>
        <w:t>każdego dnia zadaj</w:t>
      </w:r>
      <w:r w:rsidR="00122423" w:rsidRPr="00C3184D">
        <w:rPr>
          <w:rFonts w:ascii="Times New Roman" w:hAnsi="Times New Roman" w:cs="Times New Roman"/>
          <w:sz w:val="24"/>
          <w:szCs w:val="24"/>
        </w:rPr>
        <w:t>ą</w:t>
      </w:r>
      <w:r w:rsidR="002A14BA" w:rsidRPr="00C3184D">
        <w:rPr>
          <w:rFonts w:ascii="Times New Roman" w:hAnsi="Times New Roman" w:cs="Times New Roman"/>
          <w:sz w:val="24"/>
          <w:szCs w:val="24"/>
        </w:rPr>
        <w:t xml:space="preserve"> sobie</w:t>
      </w:r>
      <w:r w:rsidRPr="00C3184D">
        <w:rPr>
          <w:rFonts w:ascii="Times New Roman" w:hAnsi="Times New Roman" w:cs="Times New Roman"/>
          <w:sz w:val="24"/>
          <w:szCs w:val="24"/>
        </w:rPr>
        <w:t xml:space="preserve"> tysiąc</w:t>
      </w:r>
      <w:r w:rsidR="002A14BA" w:rsidRPr="00C3184D">
        <w:rPr>
          <w:rFonts w:ascii="Times New Roman" w:hAnsi="Times New Roman" w:cs="Times New Roman"/>
          <w:sz w:val="24"/>
          <w:szCs w:val="24"/>
        </w:rPr>
        <w:t>e</w:t>
      </w:r>
      <w:r w:rsidRPr="00C3184D">
        <w:rPr>
          <w:rFonts w:ascii="Times New Roman" w:hAnsi="Times New Roman" w:cs="Times New Roman"/>
          <w:sz w:val="24"/>
          <w:szCs w:val="24"/>
        </w:rPr>
        <w:t xml:space="preserve"> kobiet, spodziewających się dziecka.</w:t>
      </w:r>
      <w:r w:rsidR="002A14BA" w:rsidRPr="00C3184D">
        <w:rPr>
          <w:rFonts w:ascii="Times New Roman" w:hAnsi="Times New Roman" w:cs="Times New Roman"/>
          <w:sz w:val="24"/>
          <w:szCs w:val="24"/>
        </w:rPr>
        <w:t xml:space="preserve"> Ambiwalentne emocje związane z rozwijającą się miłością do dziecka i patrzeniem na nadchodz</w:t>
      </w:r>
      <w:r w:rsidR="00862E98" w:rsidRPr="00C3184D">
        <w:rPr>
          <w:rFonts w:ascii="Times New Roman" w:hAnsi="Times New Roman" w:cs="Times New Roman"/>
          <w:sz w:val="24"/>
          <w:szCs w:val="24"/>
        </w:rPr>
        <w:t>ą</w:t>
      </w:r>
      <w:r w:rsidR="002A14BA" w:rsidRPr="00C3184D">
        <w:rPr>
          <w:rFonts w:ascii="Times New Roman" w:hAnsi="Times New Roman" w:cs="Times New Roman"/>
          <w:sz w:val="24"/>
          <w:szCs w:val="24"/>
        </w:rPr>
        <w:t>cą przyszłość jako nowe, ubogacające doświadczeni</w:t>
      </w:r>
      <w:r w:rsidR="00DA141D" w:rsidRPr="00C3184D">
        <w:rPr>
          <w:rFonts w:ascii="Times New Roman" w:hAnsi="Times New Roman" w:cs="Times New Roman"/>
          <w:sz w:val="24"/>
          <w:szCs w:val="24"/>
        </w:rPr>
        <w:t>e,</w:t>
      </w:r>
      <w:r w:rsidR="002A14BA" w:rsidRPr="00C3184D">
        <w:rPr>
          <w:rFonts w:ascii="Times New Roman" w:hAnsi="Times New Roman" w:cs="Times New Roman"/>
          <w:sz w:val="24"/>
          <w:szCs w:val="24"/>
        </w:rPr>
        <w:t xml:space="preserve"> niejednokrotnie mieszają się ze strachem przed tym, co nieznane, poczuciem żalu i tęsknoty za dawnym życiem, za obrazem siebie sprzed ciąży. </w:t>
      </w:r>
      <w:r w:rsidR="00DA141D" w:rsidRPr="00C3184D">
        <w:rPr>
          <w:rFonts w:ascii="Times New Roman" w:hAnsi="Times New Roman" w:cs="Times New Roman"/>
          <w:sz w:val="24"/>
          <w:szCs w:val="24"/>
        </w:rPr>
        <w:t>Kobieta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 ciężarna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, szczególnie </w:t>
      </w:r>
      <w:r w:rsidR="00862E98" w:rsidRPr="00C3184D">
        <w:rPr>
          <w:rFonts w:ascii="Times New Roman" w:hAnsi="Times New Roman" w:cs="Times New Roman"/>
          <w:sz w:val="24"/>
          <w:szCs w:val="24"/>
        </w:rPr>
        <w:t xml:space="preserve">ta 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spodziewająca się pierwszego dziecka, </w:t>
      </w:r>
      <w:r w:rsidR="00DA141D" w:rsidRPr="00C3184D">
        <w:rPr>
          <w:rFonts w:ascii="Times New Roman" w:hAnsi="Times New Roman" w:cs="Times New Roman"/>
          <w:sz w:val="24"/>
          <w:szCs w:val="24"/>
        </w:rPr>
        <w:t>znajduje się w całkowicie nowej sytuacji, której towarzyszyć może poczucie braku kontroli nad</w:t>
      </w:r>
      <w:r w:rsidR="00E95D52" w:rsidRPr="00C3184D">
        <w:rPr>
          <w:rFonts w:ascii="Times New Roman" w:hAnsi="Times New Roman" w:cs="Times New Roman"/>
          <w:sz w:val="24"/>
          <w:szCs w:val="24"/>
        </w:rPr>
        <w:t xml:space="preserve"> swoim ciałem, emocjami, życiem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 oraz pogłębiaj</w:t>
      </w:r>
      <w:r w:rsidR="00862E98" w:rsidRPr="00C3184D">
        <w:rPr>
          <w:rFonts w:ascii="Times New Roman" w:hAnsi="Times New Roman" w:cs="Times New Roman"/>
          <w:sz w:val="24"/>
          <w:szCs w:val="24"/>
        </w:rPr>
        <w:t>ącej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 się zależności od innych. </w:t>
      </w:r>
      <w:r w:rsidR="002A14BA" w:rsidRPr="00C3184D">
        <w:rPr>
          <w:rFonts w:ascii="Times New Roman" w:hAnsi="Times New Roman" w:cs="Times New Roman"/>
          <w:sz w:val="24"/>
          <w:szCs w:val="24"/>
        </w:rPr>
        <w:t>Nietrudno więc wyobrazić sobie, jak ważne w takiej sytuacji jest wsparcie osoby bliskiej</w:t>
      </w:r>
      <w:r w:rsidR="00862E98" w:rsidRPr="00C3184D">
        <w:rPr>
          <w:rFonts w:ascii="Times New Roman" w:hAnsi="Times New Roman" w:cs="Times New Roman"/>
          <w:sz w:val="24"/>
          <w:szCs w:val="24"/>
        </w:rPr>
        <w:t>. Może nią być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 inna kobieta</w:t>
      </w:r>
      <w:r w:rsidR="00862E98" w:rsidRPr="00C3184D">
        <w:rPr>
          <w:rFonts w:ascii="Times New Roman" w:hAnsi="Times New Roman" w:cs="Times New Roman"/>
          <w:sz w:val="24"/>
          <w:szCs w:val="24"/>
        </w:rPr>
        <w:t>, która ma już swoje dzieci</w:t>
      </w:r>
      <w:r w:rsidR="00980292" w:rsidRPr="00C3184D">
        <w:rPr>
          <w:rFonts w:ascii="Times New Roman" w:hAnsi="Times New Roman" w:cs="Times New Roman"/>
          <w:sz w:val="24"/>
          <w:szCs w:val="24"/>
        </w:rPr>
        <w:t xml:space="preserve"> i rozumie rozterki ciężarnej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 - mama, siostra, przyjaciółka. Najczęściej jednak </w:t>
      </w:r>
      <w:r w:rsidR="002A14BA" w:rsidRPr="00C3184D">
        <w:rPr>
          <w:rFonts w:ascii="Times New Roman" w:hAnsi="Times New Roman" w:cs="Times New Roman"/>
          <w:sz w:val="24"/>
          <w:szCs w:val="24"/>
        </w:rPr>
        <w:t>osobą,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 od której oczekuje się bezwarunkowego wsparcia i</w:t>
      </w:r>
      <w:r w:rsidR="007558D7" w:rsidRPr="00C3184D">
        <w:rPr>
          <w:rFonts w:ascii="Times New Roman" w:hAnsi="Times New Roman" w:cs="Times New Roman"/>
          <w:sz w:val="24"/>
          <w:szCs w:val="24"/>
        </w:rPr>
        <w:t> </w:t>
      </w:r>
      <w:r w:rsidR="00DA141D" w:rsidRPr="00C3184D">
        <w:rPr>
          <w:rFonts w:ascii="Times New Roman" w:hAnsi="Times New Roman" w:cs="Times New Roman"/>
          <w:sz w:val="24"/>
          <w:szCs w:val="24"/>
        </w:rPr>
        <w:t>opieki w trakcie ciąży</w:t>
      </w:r>
      <w:r w:rsidR="00E95D52" w:rsidRPr="00C3184D">
        <w:rPr>
          <w:rFonts w:ascii="Times New Roman" w:hAnsi="Times New Roman" w:cs="Times New Roman"/>
          <w:sz w:val="24"/>
          <w:szCs w:val="24"/>
        </w:rPr>
        <w:t>,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 jest partner kobiety/ojciec dziecka. Okazuje się jednak, że mężczyźni, żyjący w</w:t>
      </w:r>
      <w:r w:rsidR="007558D7" w:rsidRPr="00C3184D">
        <w:rPr>
          <w:rFonts w:ascii="Times New Roman" w:hAnsi="Times New Roman" w:cs="Times New Roman"/>
          <w:sz w:val="24"/>
          <w:szCs w:val="24"/>
        </w:rPr>
        <w:t> 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romantycznym związku z </w:t>
      </w:r>
      <w:r w:rsidR="00980292" w:rsidRPr="00C3184D">
        <w:rPr>
          <w:rFonts w:ascii="Times New Roman" w:hAnsi="Times New Roman" w:cs="Times New Roman"/>
          <w:sz w:val="24"/>
          <w:szCs w:val="24"/>
        </w:rPr>
        <w:t>kobietą spodziewającą się dziecka</w:t>
      </w:r>
      <w:r w:rsidR="00862E98" w:rsidRPr="00C3184D">
        <w:rPr>
          <w:rFonts w:ascii="Times New Roman" w:hAnsi="Times New Roman" w:cs="Times New Roman"/>
          <w:sz w:val="24"/>
          <w:szCs w:val="24"/>
        </w:rPr>
        <w:t>,</w:t>
      </w:r>
      <w:r w:rsidR="00DA141D" w:rsidRPr="00C3184D">
        <w:rPr>
          <w:rFonts w:ascii="Times New Roman" w:hAnsi="Times New Roman" w:cs="Times New Roman"/>
          <w:sz w:val="24"/>
          <w:szCs w:val="24"/>
        </w:rPr>
        <w:t xml:space="preserve"> mogą być jednocześnie sprawcami najdotkliwszych krzywd, jakich</w:t>
      </w:r>
      <w:r w:rsidR="00CC61C0" w:rsidRPr="00C3184D">
        <w:rPr>
          <w:rFonts w:ascii="Times New Roman" w:hAnsi="Times New Roman" w:cs="Times New Roman"/>
          <w:sz w:val="24"/>
          <w:szCs w:val="24"/>
        </w:rPr>
        <w:t xml:space="preserve"> ona </w:t>
      </w:r>
      <w:r w:rsidR="00862E98" w:rsidRPr="00C3184D">
        <w:rPr>
          <w:rFonts w:ascii="Times New Roman" w:hAnsi="Times New Roman" w:cs="Times New Roman"/>
          <w:sz w:val="24"/>
          <w:szCs w:val="24"/>
        </w:rPr>
        <w:t xml:space="preserve">doznaje. </w:t>
      </w:r>
      <w:r w:rsidR="000274A7" w:rsidRPr="00C3184D">
        <w:rPr>
          <w:rFonts w:ascii="Times New Roman" w:hAnsi="Times New Roman" w:cs="Times New Roman"/>
          <w:sz w:val="24"/>
          <w:szCs w:val="24"/>
        </w:rPr>
        <w:t xml:space="preserve">Szacuje się, że na całym świecie nawet do 29% kobiet ciężarnych </w:t>
      </w:r>
      <w:r w:rsidR="00DE603D" w:rsidRPr="00C3184D">
        <w:rPr>
          <w:rFonts w:ascii="Times New Roman" w:hAnsi="Times New Roman" w:cs="Times New Roman"/>
          <w:sz w:val="24"/>
          <w:szCs w:val="24"/>
        </w:rPr>
        <w:t>staje się</w:t>
      </w:r>
      <w:r w:rsidR="000274A7" w:rsidRPr="00C3184D">
        <w:rPr>
          <w:rFonts w:ascii="Times New Roman" w:hAnsi="Times New Roman" w:cs="Times New Roman"/>
          <w:sz w:val="24"/>
          <w:szCs w:val="24"/>
        </w:rPr>
        <w:t xml:space="preserve"> ofiarami przemocy ze strony swojego partnera</w:t>
      </w:r>
      <w:r w:rsidR="00BA100C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122423" w:rsidRPr="00C3184D">
        <w:rPr>
          <w:rFonts w:ascii="Times New Roman" w:hAnsi="Times New Roman" w:cs="Times New Roman"/>
          <w:sz w:val="24"/>
          <w:szCs w:val="24"/>
        </w:rPr>
        <w:t>[1]</w:t>
      </w:r>
      <w:r w:rsidR="00BA100C" w:rsidRPr="00C318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7269D" w14:textId="09323907" w:rsidR="00066C7B" w:rsidRPr="00C3184D" w:rsidRDefault="00066C7B" w:rsidP="00C318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84D">
        <w:rPr>
          <w:rFonts w:ascii="Times New Roman" w:hAnsi="Times New Roman" w:cs="Times New Roman"/>
          <w:sz w:val="24"/>
          <w:szCs w:val="24"/>
        </w:rPr>
        <w:t xml:space="preserve">Przemoc w związku nie zawsze musi </w:t>
      </w:r>
      <w:r w:rsidR="00122423" w:rsidRPr="00C3184D">
        <w:rPr>
          <w:rFonts w:ascii="Times New Roman" w:hAnsi="Times New Roman" w:cs="Times New Roman"/>
          <w:sz w:val="24"/>
          <w:szCs w:val="24"/>
        </w:rPr>
        <w:t>wiązać się z</w:t>
      </w:r>
      <w:r w:rsidRPr="00C3184D">
        <w:rPr>
          <w:rFonts w:ascii="Times New Roman" w:hAnsi="Times New Roman" w:cs="Times New Roman"/>
          <w:sz w:val="24"/>
          <w:szCs w:val="24"/>
        </w:rPr>
        <w:t xml:space="preserve"> uszkodzen</w:t>
      </w:r>
      <w:r w:rsidR="00122423" w:rsidRPr="00C3184D">
        <w:rPr>
          <w:rFonts w:ascii="Times New Roman" w:hAnsi="Times New Roman" w:cs="Times New Roman"/>
          <w:sz w:val="24"/>
          <w:szCs w:val="24"/>
        </w:rPr>
        <w:t>iem</w:t>
      </w:r>
      <w:r w:rsidRPr="00C3184D">
        <w:rPr>
          <w:rFonts w:ascii="Times New Roman" w:hAnsi="Times New Roman" w:cs="Times New Roman"/>
          <w:sz w:val="24"/>
          <w:szCs w:val="24"/>
        </w:rPr>
        <w:t xml:space="preserve"> ciała. </w:t>
      </w:r>
      <w:r w:rsidR="00122423" w:rsidRPr="00C3184D">
        <w:rPr>
          <w:rFonts w:ascii="Times New Roman" w:hAnsi="Times New Roman" w:cs="Times New Roman"/>
          <w:sz w:val="24"/>
          <w:szCs w:val="24"/>
        </w:rPr>
        <w:t>Przemocą są</w:t>
      </w:r>
      <w:r w:rsidR="00E01960" w:rsidRPr="00C3184D">
        <w:rPr>
          <w:rFonts w:ascii="Times New Roman" w:hAnsi="Times New Roman" w:cs="Times New Roman"/>
          <w:sz w:val="24"/>
          <w:szCs w:val="24"/>
        </w:rPr>
        <w:t xml:space="preserve"> również inne formy znęcania się, w tym psychicznego, takie jak</w:t>
      </w:r>
      <w:r w:rsidR="00E95D52" w:rsidRPr="00C3184D">
        <w:rPr>
          <w:rFonts w:ascii="Times New Roman" w:hAnsi="Times New Roman" w:cs="Times New Roman"/>
          <w:sz w:val="24"/>
          <w:szCs w:val="24"/>
        </w:rPr>
        <w:t>:</w:t>
      </w:r>
      <w:r w:rsidR="00E01960" w:rsidRPr="00C3184D">
        <w:rPr>
          <w:rFonts w:ascii="Times New Roman" w:hAnsi="Times New Roman" w:cs="Times New Roman"/>
          <w:sz w:val="24"/>
          <w:szCs w:val="24"/>
        </w:rPr>
        <w:t xml:space="preserve"> krytykowanie i poniżanie, 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obrzucanie wyzwiskami, </w:t>
      </w:r>
      <w:r w:rsidR="00E01960" w:rsidRPr="00C3184D">
        <w:rPr>
          <w:rFonts w:ascii="Times New Roman" w:hAnsi="Times New Roman" w:cs="Times New Roman"/>
          <w:sz w:val="24"/>
          <w:szCs w:val="24"/>
        </w:rPr>
        <w:t xml:space="preserve">grożenie wyrządzeniem krzywdy kobiecie, jej dziecku lub jej rodzinie, obwinianie kobiety za przemocowe zachowania partnera, manipulowanie, obiecywanie poprawy po czym wracanie do niewłaściwych zachowań, </w:t>
      </w:r>
      <w:r w:rsidR="00A43C64" w:rsidRPr="00C3184D">
        <w:rPr>
          <w:rFonts w:ascii="Times New Roman" w:hAnsi="Times New Roman" w:cs="Times New Roman"/>
          <w:sz w:val="24"/>
          <w:szCs w:val="24"/>
        </w:rPr>
        <w:t>ograniczanie wolności oraz odmowa dostępu do zasobów (materialnych i</w:t>
      </w:r>
      <w:r w:rsidR="007558D7" w:rsidRPr="00C3184D">
        <w:rPr>
          <w:rFonts w:ascii="Times New Roman" w:hAnsi="Times New Roman" w:cs="Times New Roman"/>
          <w:sz w:val="24"/>
          <w:szCs w:val="24"/>
        </w:rPr>
        <w:t> </w:t>
      </w:r>
      <w:r w:rsidR="00A43C64" w:rsidRPr="00C3184D">
        <w:rPr>
          <w:rFonts w:ascii="Times New Roman" w:hAnsi="Times New Roman" w:cs="Times New Roman"/>
          <w:sz w:val="24"/>
          <w:szCs w:val="24"/>
        </w:rPr>
        <w:t>finansowych)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. </w:t>
      </w:r>
      <w:r w:rsidR="00A43C64" w:rsidRPr="00C3184D">
        <w:rPr>
          <w:rFonts w:ascii="Times New Roman" w:hAnsi="Times New Roman" w:cs="Times New Roman"/>
          <w:sz w:val="24"/>
          <w:szCs w:val="24"/>
        </w:rPr>
        <w:t>Należy pamiętać również o przemocy seksualnej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, </w:t>
      </w:r>
      <w:r w:rsidR="00AE634F" w:rsidRPr="00C3184D">
        <w:rPr>
          <w:rFonts w:ascii="Times New Roman" w:hAnsi="Times New Roman" w:cs="Times New Roman"/>
          <w:sz w:val="24"/>
          <w:szCs w:val="24"/>
        </w:rPr>
        <w:t>przez co rozumie się każde zbliżenie seksualne odbywające się bez wyr</w:t>
      </w:r>
      <w:r w:rsidR="00E95D52" w:rsidRPr="00C3184D">
        <w:rPr>
          <w:rFonts w:ascii="Times New Roman" w:hAnsi="Times New Roman" w:cs="Times New Roman"/>
          <w:sz w:val="24"/>
          <w:szCs w:val="24"/>
        </w:rPr>
        <w:t>aźnej i świadomej zgody kobiety</w:t>
      </w:r>
      <w:r w:rsidR="00263B77" w:rsidRPr="00C3184D">
        <w:rPr>
          <w:rFonts w:ascii="Times New Roman" w:hAnsi="Times New Roman" w:cs="Times New Roman"/>
          <w:sz w:val="24"/>
          <w:szCs w:val="24"/>
        </w:rPr>
        <w:t xml:space="preserve"> [1; 2]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. Ta forma przemocy wydaje się być często pomijana przez same kobiety, które </w:t>
      </w:r>
      <w:r w:rsidR="00E95D52" w:rsidRPr="00C3184D">
        <w:rPr>
          <w:rFonts w:ascii="Times New Roman" w:hAnsi="Times New Roman" w:cs="Times New Roman"/>
          <w:sz w:val="24"/>
          <w:szCs w:val="24"/>
        </w:rPr>
        <w:t>współżycie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 z partnerem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 traktują jako obowiązek, nawet w </w:t>
      </w:r>
      <w:r w:rsidR="00263B77" w:rsidRPr="00C3184D">
        <w:rPr>
          <w:rFonts w:ascii="Times New Roman" w:hAnsi="Times New Roman" w:cs="Times New Roman"/>
          <w:sz w:val="24"/>
          <w:szCs w:val="24"/>
        </w:rPr>
        <w:t>sytuacji,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 gdy czują się niekomfortowo psychicznie lub fizycznie</w:t>
      </w:r>
      <w:r w:rsidR="00122423" w:rsidRPr="00C3184D">
        <w:rPr>
          <w:rFonts w:ascii="Times New Roman" w:hAnsi="Times New Roman" w:cs="Times New Roman"/>
          <w:sz w:val="24"/>
          <w:szCs w:val="24"/>
        </w:rPr>
        <w:t>. Wolą wówczas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 biernie </w:t>
      </w:r>
      <w:r w:rsidR="00122423" w:rsidRPr="00C3184D">
        <w:rPr>
          <w:rFonts w:ascii="Times New Roman" w:hAnsi="Times New Roman" w:cs="Times New Roman"/>
          <w:sz w:val="24"/>
          <w:szCs w:val="24"/>
        </w:rPr>
        <w:t>poddać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 się woli partnera w nadziei na załagodzenie agresywne</w:t>
      </w:r>
      <w:r w:rsidR="00E81995" w:rsidRPr="00C3184D">
        <w:rPr>
          <w:rFonts w:ascii="Times New Roman" w:hAnsi="Times New Roman" w:cs="Times New Roman"/>
          <w:sz w:val="24"/>
          <w:szCs w:val="24"/>
        </w:rPr>
        <w:t>go zachowania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E81995" w:rsidRPr="00C3184D">
        <w:rPr>
          <w:rFonts w:ascii="Times New Roman" w:hAnsi="Times New Roman" w:cs="Times New Roman"/>
          <w:sz w:val="24"/>
          <w:szCs w:val="24"/>
        </w:rPr>
        <w:t>z jego strony.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48114" w14:textId="4D664E9C" w:rsidR="00862E98" w:rsidRPr="00C3184D" w:rsidRDefault="00862E98" w:rsidP="00C318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84D">
        <w:rPr>
          <w:rFonts w:ascii="Times New Roman" w:hAnsi="Times New Roman" w:cs="Times New Roman"/>
          <w:sz w:val="24"/>
          <w:szCs w:val="24"/>
        </w:rPr>
        <w:t>Krzyw</w:t>
      </w:r>
      <w:r w:rsidR="000274A7" w:rsidRPr="00C3184D">
        <w:rPr>
          <w:rFonts w:ascii="Times New Roman" w:hAnsi="Times New Roman" w:cs="Times New Roman"/>
          <w:sz w:val="24"/>
          <w:szCs w:val="24"/>
        </w:rPr>
        <w:t>dy</w:t>
      </w:r>
      <w:r w:rsidR="00E01960" w:rsidRPr="00C3184D">
        <w:rPr>
          <w:rFonts w:ascii="Times New Roman" w:hAnsi="Times New Roman" w:cs="Times New Roman"/>
          <w:sz w:val="24"/>
          <w:szCs w:val="24"/>
        </w:rPr>
        <w:t>,</w:t>
      </w:r>
      <w:r w:rsidR="000274A7" w:rsidRPr="00C3184D">
        <w:rPr>
          <w:rFonts w:ascii="Times New Roman" w:hAnsi="Times New Roman" w:cs="Times New Roman"/>
          <w:sz w:val="24"/>
          <w:szCs w:val="24"/>
        </w:rPr>
        <w:t xml:space="preserve"> których doznaje kobieta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 pozostająca w </w:t>
      </w:r>
      <w:proofErr w:type="spellStart"/>
      <w:r w:rsidR="00E81995" w:rsidRPr="00C3184D">
        <w:rPr>
          <w:rFonts w:ascii="Times New Roman" w:hAnsi="Times New Roman" w:cs="Times New Roman"/>
          <w:sz w:val="24"/>
          <w:szCs w:val="24"/>
        </w:rPr>
        <w:t>przemocowym</w:t>
      </w:r>
      <w:proofErr w:type="spellEnd"/>
      <w:r w:rsidR="00E81995" w:rsidRPr="00C3184D">
        <w:rPr>
          <w:rFonts w:ascii="Times New Roman" w:hAnsi="Times New Roman" w:cs="Times New Roman"/>
          <w:sz w:val="24"/>
          <w:szCs w:val="24"/>
        </w:rPr>
        <w:t xml:space="preserve"> związku</w:t>
      </w:r>
      <w:r w:rsidR="00E95D52" w:rsidRPr="00C3184D">
        <w:rPr>
          <w:rFonts w:ascii="Times New Roman" w:hAnsi="Times New Roman" w:cs="Times New Roman"/>
          <w:sz w:val="24"/>
          <w:szCs w:val="24"/>
        </w:rPr>
        <w:t>,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Pr="00C3184D">
        <w:rPr>
          <w:rFonts w:ascii="Times New Roman" w:hAnsi="Times New Roman" w:cs="Times New Roman"/>
          <w:sz w:val="24"/>
          <w:szCs w:val="24"/>
        </w:rPr>
        <w:t xml:space="preserve">w </w:t>
      </w:r>
      <w:r w:rsidR="00E81995" w:rsidRPr="00C3184D">
        <w:rPr>
          <w:rFonts w:ascii="Times New Roman" w:hAnsi="Times New Roman" w:cs="Times New Roman"/>
          <w:sz w:val="24"/>
          <w:szCs w:val="24"/>
        </w:rPr>
        <w:t>ogromnej ilości</w:t>
      </w:r>
      <w:r w:rsidRPr="00C3184D">
        <w:rPr>
          <w:rFonts w:ascii="Times New Roman" w:hAnsi="Times New Roman" w:cs="Times New Roman"/>
          <w:sz w:val="24"/>
          <w:szCs w:val="24"/>
        </w:rPr>
        <w:t xml:space="preserve"> przypadków nigdy nie zostają ujawnione</w:t>
      </w:r>
      <w:r w:rsidR="00E81995" w:rsidRPr="00C3184D">
        <w:rPr>
          <w:rFonts w:ascii="Times New Roman" w:hAnsi="Times New Roman" w:cs="Times New Roman"/>
          <w:sz w:val="24"/>
          <w:szCs w:val="24"/>
        </w:rPr>
        <w:t>. K</w:t>
      </w:r>
      <w:r w:rsidRPr="00C3184D">
        <w:rPr>
          <w:rFonts w:ascii="Times New Roman" w:hAnsi="Times New Roman" w:cs="Times New Roman"/>
          <w:sz w:val="24"/>
          <w:szCs w:val="24"/>
        </w:rPr>
        <w:t xml:space="preserve">obieta musi 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sama </w:t>
      </w:r>
      <w:r w:rsidRPr="00C3184D">
        <w:rPr>
          <w:rFonts w:ascii="Times New Roman" w:hAnsi="Times New Roman" w:cs="Times New Roman"/>
          <w:sz w:val="24"/>
          <w:szCs w:val="24"/>
        </w:rPr>
        <w:t xml:space="preserve">zmagać się </w:t>
      </w:r>
      <w:r w:rsidR="00E81995" w:rsidRPr="00C3184D">
        <w:rPr>
          <w:rFonts w:ascii="Times New Roman" w:hAnsi="Times New Roman" w:cs="Times New Roman"/>
          <w:sz w:val="24"/>
          <w:szCs w:val="24"/>
        </w:rPr>
        <w:t>z toksyczną relacją i jej konsekwencjami</w:t>
      </w:r>
      <w:r w:rsidRPr="00C3184D">
        <w:rPr>
          <w:rFonts w:ascii="Times New Roman" w:hAnsi="Times New Roman" w:cs="Times New Roman"/>
          <w:sz w:val="24"/>
          <w:szCs w:val="24"/>
        </w:rPr>
        <w:t>, co okupione jest zwykle pogorszeniem stanu psychicznego</w:t>
      </w:r>
      <w:r w:rsidR="00E95D52" w:rsidRPr="00C3184D">
        <w:rPr>
          <w:rFonts w:ascii="Times New Roman" w:hAnsi="Times New Roman" w:cs="Times New Roman"/>
          <w:sz w:val="24"/>
          <w:szCs w:val="24"/>
        </w:rPr>
        <w:t>,</w:t>
      </w:r>
      <w:r w:rsidRPr="00C3184D">
        <w:rPr>
          <w:rFonts w:ascii="Times New Roman" w:hAnsi="Times New Roman" w:cs="Times New Roman"/>
          <w:sz w:val="24"/>
          <w:szCs w:val="24"/>
        </w:rPr>
        <w:t xml:space="preserve"> jak i zdrowia ciężarnej oraz jej dziecka</w:t>
      </w:r>
      <w:r w:rsidR="00053DBA" w:rsidRPr="00C3184D">
        <w:rPr>
          <w:rFonts w:ascii="Times New Roman" w:hAnsi="Times New Roman" w:cs="Times New Roman"/>
          <w:sz w:val="24"/>
          <w:szCs w:val="24"/>
        </w:rPr>
        <w:t xml:space="preserve">. </w:t>
      </w:r>
      <w:r w:rsidR="00DE603D" w:rsidRPr="00C3184D">
        <w:rPr>
          <w:rFonts w:ascii="Times New Roman" w:hAnsi="Times New Roman" w:cs="Times New Roman"/>
          <w:sz w:val="24"/>
          <w:szCs w:val="24"/>
        </w:rPr>
        <w:t>Kobieta</w:t>
      </w:r>
      <w:r w:rsidR="00053DBA" w:rsidRPr="00C3184D">
        <w:rPr>
          <w:rFonts w:ascii="Times New Roman" w:hAnsi="Times New Roman" w:cs="Times New Roman"/>
          <w:sz w:val="24"/>
          <w:szCs w:val="24"/>
        </w:rPr>
        <w:t xml:space="preserve"> narażona jest</w:t>
      </w:r>
      <w:r w:rsidR="00E01960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DE603D" w:rsidRPr="00C3184D">
        <w:rPr>
          <w:rFonts w:ascii="Times New Roman" w:hAnsi="Times New Roman" w:cs="Times New Roman"/>
          <w:sz w:val="24"/>
          <w:szCs w:val="24"/>
        </w:rPr>
        <w:t xml:space="preserve">wówczas </w:t>
      </w:r>
      <w:r w:rsidR="00E01960" w:rsidRPr="00C3184D">
        <w:rPr>
          <w:rFonts w:ascii="Times New Roman" w:hAnsi="Times New Roman" w:cs="Times New Roman"/>
          <w:sz w:val="24"/>
          <w:szCs w:val="24"/>
        </w:rPr>
        <w:t xml:space="preserve">nie tylko na 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przemoc </w:t>
      </w:r>
      <w:r w:rsidR="00E81995" w:rsidRPr="00C3184D">
        <w:rPr>
          <w:rFonts w:ascii="Times New Roman" w:hAnsi="Times New Roman" w:cs="Times New Roman"/>
          <w:sz w:val="24"/>
          <w:szCs w:val="24"/>
        </w:rPr>
        <w:lastRenderedPageBreak/>
        <w:t xml:space="preserve">fizyczną, </w:t>
      </w:r>
      <w:r w:rsidR="00E01960" w:rsidRPr="00C3184D">
        <w:rPr>
          <w:rFonts w:ascii="Times New Roman" w:hAnsi="Times New Roman" w:cs="Times New Roman"/>
          <w:sz w:val="24"/>
          <w:szCs w:val="24"/>
        </w:rPr>
        <w:t>ale również</w:t>
      </w:r>
      <w:r w:rsidR="00053DBA" w:rsidRPr="00C3184D">
        <w:rPr>
          <w:rFonts w:ascii="Times New Roman" w:hAnsi="Times New Roman" w:cs="Times New Roman"/>
          <w:sz w:val="24"/>
          <w:szCs w:val="24"/>
        </w:rPr>
        <w:t xml:space="preserve"> na chroniczny stres, nasilenie </w:t>
      </w:r>
      <w:r w:rsidR="00DE603D" w:rsidRPr="00C3184D">
        <w:rPr>
          <w:rFonts w:ascii="Times New Roman" w:hAnsi="Times New Roman" w:cs="Times New Roman"/>
          <w:sz w:val="24"/>
          <w:szCs w:val="24"/>
        </w:rPr>
        <w:t>dolegliwości związanych</w:t>
      </w:r>
      <w:r w:rsidR="00AE634F" w:rsidRPr="00C3184D">
        <w:rPr>
          <w:rFonts w:ascii="Times New Roman" w:hAnsi="Times New Roman" w:cs="Times New Roman"/>
          <w:sz w:val="24"/>
          <w:szCs w:val="24"/>
        </w:rPr>
        <w:t xml:space="preserve"> na przykład</w:t>
      </w:r>
      <w:r w:rsidR="00DE603D" w:rsidRPr="00C3184D">
        <w:rPr>
          <w:rFonts w:ascii="Times New Roman" w:hAnsi="Times New Roman" w:cs="Times New Roman"/>
          <w:sz w:val="24"/>
          <w:szCs w:val="24"/>
        </w:rPr>
        <w:t xml:space="preserve"> z </w:t>
      </w:r>
      <w:r w:rsidR="00053DBA" w:rsidRPr="00C3184D">
        <w:rPr>
          <w:rFonts w:ascii="Times New Roman" w:hAnsi="Times New Roman" w:cs="Times New Roman"/>
          <w:sz w:val="24"/>
          <w:szCs w:val="24"/>
        </w:rPr>
        <w:t>nadciśnieni</w:t>
      </w:r>
      <w:r w:rsidR="00DE603D" w:rsidRPr="00C3184D">
        <w:rPr>
          <w:rFonts w:ascii="Times New Roman" w:hAnsi="Times New Roman" w:cs="Times New Roman"/>
          <w:sz w:val="24"/>
          <w:szCs w:val="24"/>
        </w:rPr>
        <w:t>em</w:t>
      </w:r>
      <w:r w:rsidR="00053DBA" w:rsidRPr="00C3184D">
        <w:rPr>
          <w:rFonts w:ascii="Times New Roman" w:hAnsi="Times New Roman" w:cs="Times New Roman"/>
          <w:sz w:val="24"/>
          <w:szCs w:val="24"/>
        </w:rPr>
        <w:t xml:space="preserve"> i cukrzyc</w:t>
      </w:r>
      <w:r w:rsidR="00DE603D" w:rsidRPr="00C3184D">
        <w:rPr>
          <w:rFonts w:ascii="Times New Roman" w:hAnsi="Times New Roman" w:cs="Times New Roman"/>
          <w:sz w:val="24"/>
          <w:szCs w:val="24"/>
        </w:rPr>
        <w:t>ą</w:t>
      </w:r>
      <w:r w:rsidR="00053DBA" w:rsidRPr="00C3184D">
        <w:rPr>
          <w:rFonts w:ascii="Times New Roman" w:hAnsi="Times New Roman" w:cs="Times New Roman"/>
          <w:sz w:val="24"/>
          <w:szCs w:val="24"/>
        </w:rPr>
        <w:t xml:space="preserve"> ciążow</w:t>
      </w:r>
      <w:r w:rsidR="00DE603D" w:rsidRPr="00C3184D">
        <w:rPr>
          <w:rFonts w:ascii="Times New Roman" w:hAnsi="Times New Roman" w:cs="Times New Roman"/>
          <w:sz w:val="24"/>
          <w:szCs w:val="24"/>
        </w:rPr>
        <w:t>ą</w:t>
      </w:r>
      <w:r w:rsidR="00066C7B" w:rsidRPr="00C3184D">
        <w:rPr>
          <w:rFonts w:ascii="Times New Roman" w:hAnsi="Times New Roman" w:cs="Times New Roman"/>
          <w:sz w:val="24"/>
          <w:szCs w:val="24"/>
        </w:rPr>
        <w:t xml:space="preserve"> oraz</w:t>
      </w:r>
      <w:r w:rsidR="00053DBA" w:rsidRPr="00C3184D">
        <w:rPr>
          <w:rFonts w:ascii="Times New Roman" w:hAnsi="Times New Roman" w:cs="Times New Roman"/>
          <w:sz w:val="24"/>
          <w:szCs w:val="24"/>
        </w:rPr>
        <w:t xml:space="preserve"> infekcje </w:t>
      </w:r>
      <w:r w:rsidR="00DE603D" w:rsidRPr="00C3184D">
        <w:rPr>
          <w:rFonts w:ascii="Times New Roman" w:hAnsi="Times New Roman" w:cs="Times New Roman"/>
          <w:sz w:val="24"/>
          <w:szCs w:val="24"/>
        </w:rPr>
        <w:t>intymne</w:t>
      </w:r>
      <w:r w:rsidR="00066C7B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263B77" w:rsidRPr="00C3184D">
        <w:rPr>
          <w:rFonts w:ascii="Times New Roman" w:hAnsi="Times New Roman" w:cs="Times New Roman"/>
          <w:sz w:val="24"/>
          <w:szCs w:val="24"/>
        </w:rPr>
        <w:t>[1]</w:t>
      </w:r>
      <w:r w:rsidR="00066C7B" w:rsidRPr="00C3184D">
        <w:rPr>
          <w:rFonts w:ascii="Times New Roman" w:hAnsi="Times New Roman" w:cs="Times New Roman"/>
          <w:sz w:val="24"/>
          <w:szCs w:val="24"/>
        </w:rPr>
        <w:t>. Często opóźniana jest pierwsza wizyta u ginekologa</w:t>
      </w:r>
      <w:r w:rsidR="00DE603D" w:rsidRPr="00C3184D">
        <w:rPr>
          <w:rFonts w:ascii="Times New Roman" w:hAnsi="Times New Roman" w:cs="Times New Roman"/>
          <w:sz w:val="24"/>
          <w:szCs w:val="24"/>
        </w:rPr>
        <w:t>,</w:t>
      </w:r>
      <w:r w:rsidR="00066C7B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a badania prenatalne robione są nieregularnie. </w:t>
      </w:r>
      <w:r w:rsidR="00066C7B" w:rsidRPr="00C3184D">
        <w:rPr>
          <w:rFonts w:ascii="Times New Roman" w:hAnsi="Times New Roman" w:cs="Times New Roman"/>
          <w:sz w:val="24"/>
          <w:szCs w:val="24"/>
        </w:rPr>
        <w:t xml:space="preserve">Ponadto, </w:t>
      </w:r>
      <w:r w:rsidR="00053DBA" w:rsidRPr="00C3184D">
        <w:rPr>
          <w:rFonts w:ascii="Times New Roman" w:hAnsi="Times New Roman" w:cs="Times New Roman"/>
          <w:sz w:val="24"/>
          <w:szCs w:val="24"/>
        </w:rPr>
        <w:t>wzrasta ryzyko zaburzeń nastroju i pojawienia się lęków</w:t>
      </w:r>
      <w:r w:rsidR="00E81995" w:rsidRPr="00C3184D">
        <w:rPr>
          <w:rFonts w:ascii="Times New Roman" w:hAnsi="Times New Roman" w:cs="Times New Roman"/>
          <w:sz w:val="24"/>
          <w:szCs w:val="24"/>
        </w:rPr>
        <w:t>,</w:t>
      </w:r>
      <w:r w:rsidR="00053DBA" w:rsidRPr="00C3184D">
        <w:rPr>
          <w:rFonts w:ascii="Times New Roman" w:hAnsi="Times New Roman" w:cs="Times New Roman"/>
          <w:sz w:val="24"/>
          <w:szCs w:val="24"/>
        </w:rPr>
        <w:t xml:space="preserve"> a także uzależnienia się od substancji psychoaktywnych. To wszystko bezpośrednio wpływa na przebieg ciąży, która może </w:t>
      </w:r>
      <w:r w:rsidR="00AE634F" w:rsidRPr="00C3184D">
        <w:rPr>
          <w:rFonts w:ascii="Times New Roman" w:hAnsi="Times New Roman" w:cs="Times New Roman"/>
          <w:sz w:val="24"/>
          <w:szCs w:val="24"/>
        </w:rPr>
        <w:t>zakończyć się poronieniem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 lub</w:t>
      </w:r>
      <w:r w:rsidR="00AE634F" w:rsidRPr="00C3184D">
        <w:rPr>
          <w:rFonts w:ascii="Times New Roman" w:hAnsi="Times New Roman" w:cs="Times New Roman"/>
          <w:sz w:val="24"/>
          <w:szCs w:val="24"/>
        </w:rPr>
        <w:t xml:space="preserve"> porodem przedwczesnym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. </w:t>
      </w:r>
      <w:r w:rsidR="00DE603D" w:rsidRPr="00C3184D">
        <w:rPr>
          <w:rFonts w:ascii="Times New Roman" w:hAnsi="Times New Roman" w:cs="Times New Roman"/>
          <w:sz w:val="24"/>
          <w:szCs w:val="24"/>
        </w:rPr>
        <w:t>Istnieje wysokie zagrożenie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, </w:t>
      </w:r>
      <w:r w:rsidR="00DE603D" w:rsidRPr="00C3184D">
        <w:rPr>
          <w:rFonts w:ascii="Times New Roman" w:hAnsi="Times New Roman" w:cs="Times New Roman"/>
          <w:sz w:val="24"/>
          <w:szCs w:val="24"/>
        </w:rPr>
        <w:t>że dziecko przyjdzie na świat z niską masą urodzeniową, natomiast u matki mogą wystąpić</w:t>
      </w:r>
      <w:r w:rsidR="00AE634F" w:rsidRPr="00C3184D">
        <w:rPr>
          <w:rFonts w:ascii="Times New Roman" w:hAnsi="Times New Roman" w:cs="Times New Roman"/>
          <w:sz w:val="24"/>
          <w:szCs w:val="24"/>
        </w:rPr>
        <w:t xml:space="preserve"> liczne</w:t>
      </w:r>
      <w:r w:rsidR="00DE603D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066C7B" w:rsidRPr="00C3184D">
        <w:rPr>
          <w:rFonts w:ascii="Times New Roman" w:hAnsi="Times New Roman" w:cs="Times New Roman"/>
          <w:sz w:val="24"/>
          <w:szCs w:val="24"/>
        </w:rPr>
        <w:t>komplikacj</w:t>
      </w:r>
      <w:r w:rsidR="00DE603D" w:rsidRPr="00C3184D">
        <w:rPr>
          <w:rFonts w:ascii="Times New Roman" w:hAnsi="Times New Roman" w:cs="Times New Roman"/>
          <w:sz w:val="24"/>
          <w:szCs w:val="24"/>
        </w:rPr>
        <w:t xml:space="preserve">e </w:t>
      </w:r>
      <w:r w:rsidR="00066C7B" w:rsidRPr="00C3184D">
        <w:rPr>
          <w:rFonts w:ascii="Times New Roman" w:hAnsi="Times New Roman" w:cs="Times New Roman"/>
          <w:sz w:val="24"/>
          <w:szCs w:val="24"/>
        </w:rPr>
        <w:t>poporodow</w:t>
      </w:r>
      <w:r w:rsidR="00122423" w:rsidRPr="00C3184D">
        <w:rPr>
          <w:rFonts w:ascii="Times New Roman" w:hAnsi="Times New Roman" w:cs="Times New Roman"/>
          <w:sz w:val="24"/>
          <w:szCs w:val="24"/>
        </w:rPr>
        <w:t>e</w:t>
      </w:r>
      <w:r w:rsidR="00DE603D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263B77" w:rsidRPr="00C3184D">
        <w:rPr>
          <w:rFonts w:ascii="Times New Roman" w:hAnsi="Times New Roman" w:cs="Times New Roman"/>
          <w:sz w:val="24"/>
          <w:szCs w:val="24"/>
        </w:rPr>
        <w:t>[5]</w:t>
      </w:r>
      <w:r w:rsidR="00E01960" w:rsidRPr="00C3184D">
        <w:rPr>
          <w:rFonts w:ascii="Times New Roman" w:hAnsi="Times New Roman" w:cs="Times New Roman"/>
          <w:sz w:val="24"/>
          <w:szCs w:val="24"/>
        </w:rPr>
        <w:t xml:space="preserve">. </w:t>
      </w:r>
      <w:r w:rsidRPr="00C31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4A1ED" w14:textId="1966EF49" w:rsidR="00862E98" w:rsidRPr="00C3184D" w:rsidRDefault="00E95D52" w:rsidP="00C318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84D">
        <w:rPr>
          <w:rFonts w:ascii="Times New Roman" w:hAnsi="Times New Roman" w:cs="Times New Roman"/>
          <w:sz w:val="24"/>
          <w:szCs w:val="24"/>
        </w:rPr>
        <w:t>Milczące</w:t>
      </w:r>
      <w:r w:rsidR="00862E98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Pr="00C3184D">
        <w:rPr>
          <w:rFonts w:ascii="Times New Roman" w:hAnsi="Times New Roman" w:cs="Times New Roman"/>
          <w:sz w:val="24"/>
          <w:szCs w:val="24"/>
        </w:rPr>
        <w:t>trwanie</w:t>
      </w:r>
      <w:r w:rsidR="00862E98" w:rsidRPr="00C3184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62E98" w:rsidRPr="00C3184D">
        <w:rPr>
          <w:rFonts w:ascii="Times New Roman" w:hAnsi="Times New Roman" w:cs="Times New Roman"/>
          <w:sz w:val="24"/>
          <w:szCs w:val="24"/>
        </w:rPr>
        <w:t>przemocowym</w:t>
      </w:r>
      <w:proofErr w:type="spellEnd"/>
      <w:r w:rsidR="00862E98" w:rsidRPr="00C3184D">
        <w:rPr>
          <w:rFonts w:ascii="Times New Roman" w:hAnsi="Times New Roman" w:cs="Times New Roman"/>
          <w:sz w:val="24"/>
          <w:szCs w:val="24"/>
        </w:rPr>
        <w:t xml:space="preserve"> związku jest wynikiem 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pewnych </w:t>
      </w:r>
      <w:r w:rsidR="00862E98" w:rsidRPr="00C3184D">
        <w:rPr>
          <w:rFonts w:ascii="Times New Roman" w:hAnsi="Times New Roman" w:cs="Times New Roman"/>
          <w:sz w:val="24"/>
          <w:szCs w:val="24"/>
        </w:rPr>
        <w:t xml:space="preserve">przekonań, </w:t>
      </w:r>
      <w:r w:rsidR="000274A7" w:rsidRPr="00C3184D">
        <w:rPr>
          <w:rFonts w:ascii="Times New Roman" w:hAnsi="Times New Roman" w:cs="Times New Roman"/>
          <w:sz w:val="24"/>
          <w:szCs w:val="24"/>
        </w:rPr>
        <w:t xml:space="preserve">przekazywanych z pokolenia na pokolenie, </w:t>
      </w:r>
      <w:r w:rsidR="00E81995" w:rsidRPr="00C3184D">
        <w:rPr>
          <w:rFonts w:ascii="Times New Roman" w:hAnsi="Times New Roman" w:cs="Times New Roman"/>
          <w:sz w:val="24"/>
          <w:szCs w:val="24"/>
        </w:rPr>
        <w:t xml:space="preserve">często wynoszonych </w:t>
      </w:r>
      <w:r w:rsidR="00862E98" w:rsidRPr="00C3184D">
        <w:rPr>
          <w:rFonts w:ascii="Times New Roman" w:hAnsi="Times New Roman" w:cs="Times New Roman"/>
          <w:sz w:val="24"/>
          <w:szCs w:val="24"/>
        </w:rPr>
        <w:t>z domu rodzinnego, spośród których najczęściej powtarzanym jest ten, że „rodzinne brudy pierze się w domu”, co w wypaczonym rozumieniu oznacza nic innego, jak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 przyzwolenie na stosowanie przemocy domowej jako formy </w:t>
      </w:r>
      <w:r w:rsidR="00C3184D" w:rsidRPr="00C3184D">
        <w:rPr>
          <w:rFonts w:ascii="Times New Roman" w:hAnsi="Times New Roman" w:cs="Times New Roman"/>
          <w:sz w:val="24"/>
          <w:szCs w:val="24"/>
        </w:rPr>
        <w:t xml:space="preserve">wzmacniania autorytetu partnera, </w:t>
      </w:r>
      <w:r w:rsidR="000274A7" w:rsidRPr="00C3184D">
        <w:rPr>
          <w:rFonts w:ascii="Times New Roman" w:hAnsi="Times New Roman" w:cs="Times New Roman"/>
          <w:sz w:val="24"/>
          <w:szCs w:val="24"/>
        </w:rPr>
        <w:t>zakaz rozmowy i dzielenia się z innymi tym, co dzieje się w rodzinie oraz</w:t>
      </w:r>
      <w:r w:rsidR="00862E98" w:rsidRPr="00C3184D">
        <w:rPr>
          <w:rFonts w:ascii="Times New Roman" w:hAnsi="Times New Roman" w:cs="Times New Roman"/>
          <w:sz w:val="24"/>
          <w:szCs w:val="24"/>
        </w:rPr>
        <w:t xml:space="preserve"> przyzwolenie na </w:t>
      </w:r>
      <w:r w:rsidR="000274A7" w:rsidRPr="00C3184D">
        <w:rPr>
          <w:rFonts w:ascii="Times New Roman" w:hAnsi="Times New Roman" w:cs="Times New Roman"/>
          <w:sz w:val="24"/>
          <w:szCs w:val="24"/>
        </w:rPr>
        <w:t xml:space="preserve">nieinterweniowanie osób spoza rodziny w sytuacjach niepokojących. 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Do czynników, które </w:t>
      </w:r>
      <w:r w:rsidR="00C3184D" w:rsidRPr="00C3184D">
        <w:rPr>
          <w:rFonts w:ascii="Times New Roman" w:hAnsi="Times New Roman" w:cs="Times New Roman"/>
          <w:sz w:val="24"/>
          <w:szCs w:val="24"/>
        </w:rPr>
        <w:t xml:space="preserve">torują drogę </w:t>
      </w:r>
      <w:proofErr w:type="spellStart"/>
      <w:r w:rsidR="00C3184D" w:rsidRPr="00C3184D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CF5313" w:rsidRPr="00C3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13" w:rsidRPr="00C3184D">
        <w:rPr>
          <w:rFonts w:ascii="Times New Roman" w:hAnsi="Times New Roman" w:cs="Times New Roman"/>
          <w:sz w:val="24"/>
          <w:szCs w:val="24"/>
        </w:rPr>
        <w:t>przemocowy</w:t>
      </w:r>
      <w:r w:rsidR="00C3184D" w:rsidRPr="00C3184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F5313" w:rsidRPr="00C3184D">
        <w:rPr>
          <w:rFonts w:ascii="Times New Roman" w:hAnsi="Times New Roman" w:cs="Times New Roman"/>
          <w:sz w:val="24"/>
          <w:szCs w:val="24"/>
        </w:rPr>
        <w:t xml:space="preserve"> w związkach</w:t>
      </w:r>
      <w:r w:rsidR="00C3184D" w:rsidRPr="00C3184D">
        <w:rPr>
          <w:rFonts w:ascii="Times New Roman" w:hAnsi="Times New Roman" w:cs="Times New Roman"/>
          <w:sz w:val="24"/>
          <w:szCs w:val="24"/>
        </w:rPr>
        <w:t>,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 zalicza się również nadużywanie alkoholu i/lub narkotyków przez partnera, podejrze</w:t>
      </w:r>
      <w:r w:rsidR="00FF7D34" w:rsidRPr="00C3184D">
        <w:rPr>
          <w:rFonts w:ascii="Times New Roman" w:hAnsi="Times New Roman" w:cs="Times New Roman"/>
          <w:sz w:val="24"/>
          <w:szCs w:val="24"/>
        </w:rPr>
        <w:t>nia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 o zdra</w:t>
      </w:r>
      <w:r w:rsidR="00FF7D34" w:rsidRPr="00C3184D">
        <w:rPr>
          <w:rFonts w:ascii="Times New Roman" w:hAnsi="Times New Roman" w:cs="Times New Roman"/>
          <w:sz w:val="24"/>
          <w:szCs w:val="24"/>
        </w:rPr>
        <w:t xml:space="preserve">dę </w:t>
      </w:r>
      <w:r w:rsidR="00C3184D" w:rsidRPr="00C3184D">
        <w:rPr>
          <w:rFonts w:ascii="Times New Roman" w:hAnsi="Times New Roman" w:cs="Times New Roman"/>
          <w:sz w:val="24"/>
          <w:szCs w:val="24"/>
        </w:rPr>
        <w:t>dokonaną przez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 partnerk</w:t>
      </w:r>
      <w:r w:rsidR="00C3184D" w:rsidRPr="00C3184D">
        <w:rPr>
          <w:rFonts w:ascii="Times New Roman" w:hAnsi="Times New Roman" w:cs="Times New Roman"/>
          <w:sz w:val="24"/>
          <w:szCs w:val="24"/>
        </w:rPr>
        <w:t>ę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, </w:t>
      </w:r>
      <w:r w:rsidR="00FF7D34" w:rsidRPr="00C3184D">
        <w:rPr>
          <w:rFonts w:ascii="Times New Roman" w:hAnsi="Times New Roman" w:cs="Times New Roman"/>
          <w:sz w:val="24"/>
          <w:szCs w:val="24"/>
        </w:rPr>
        <w:t xml:space="preserve">odmawianie </w:t>
      </w:r>
      <w:r w:rsidR="00DE603D" w:rsidRPr="00C3184D">
        <w:rPr>
          <w:rFonts w:ascii="Times New Roman" w:hAnsi="Times New Roman" w:cs="Times New Roman"/>
          <w:sz w:val="24"/>
          <w:szCs w:val="24"/>
        </w:rPr>
        <w:t xml:space="preserve">przez ciężarną </w:t>
      </w:r>
      <w:r w:rsidR="00FF7D34" w:rsidRPr="00C3184D">
        <w:rPr>
          <w:rFonts w:ascii="Times New Roman" w:hAnsi="Times New Roman" w:cs="Times New Roman"/>
          <w:sz w:val="24"/>
          <w:szCs w:val="24"/>
        </w:rPr>
        <w:t>aktywności seksualnych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 oraz zaprzestanie wykonywania niektórych obowiązków domowych, takich jak </w:t>
      </w:r>
      <w:r w:rsidR="00FF7D34" w:rsidRPr="00C3184D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CF5313" w:rsidRPr="00C3184D">
        <w:rPr>
          <w:rFonts w:ascii="Times New Roman" w:hAnsi="Times New Roman" w:cs="Times New Roman"/>
          <w:sz w:val="24"/>
          <w:szCs w:val="24"/>
        </w:rPr>
        <w:t>gotowanie</w:t>
      </w:r>
      <w:r w:rsidR="00263B77" w:rsidRPr="00C3184D">
        <w:rPr>
          <w:rFonts w:ascii="Times New Roman" w:hAnsi="Times New Roman" w:cs="Times New Roman"/>
          <w:sz w:val="24"/>
          <w:szCs w:val="24"/>
        </w:rPr>
        <w:t xml:space="preserve">. </w:t>
      </w:r>
      <w:r w:rsidR="00CF5313" w:rsidRPr="00C3184D">
        <w:rPr>
          <w:rFonts w:ascii="Times New Roman" w:hAnsi="Times New Roman" w:cs="Times New Roman"/>
          <w:sz w:val="24"/>
          <w:szCs w:val="24"/>
        </w:rPr>
        <w:t>Zachowania agresywne mogą pojawiać się u partnera rów</w:t>
      </w:r>
      <w:r w:rsidR="00FF7D34" w:rsidRPr="00C3184D">
        <w:rPr>
          <w:rFonts w:ascii="Times New Roman" w:hAnsi="Times New Roman" w:cs="Times New Roman"/>
          <w:sz w:val="24"/>
          <w:szCs w:val="24"/>
        </w:rPr>
        <w:t>n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ież wtedy, gdy ciąża nie była przez parę </w:t>
      </w:r>
      <w:r w:rsidR="00BA100C" w:rsidRPr="00C3184D">
        <w:rPr>
          <w:rFonts w:ascii="Times New Roman" w:hAnsi="Times New Roman" w:cs="Times New Roman"/>
          <w:sz w:val="24"/>
          <w:szCs w:val="24"/>
        </w:rPr>
        <w:t>planowana</w:t>
      </w:r>
      <w:r w:rsidR="00CF5313" w:rsidRPr="00C3184D">
        <w:rPr>
          <w:rFonts w:ascii="Times New Roman" w:hAnsi="Times New Roman" w:cs="Times New Roman"/>
          <w:sz w:val="24"/>
          <w:szCs w:val="24"/>
        </w:rPr>
        <w:t xml:space="preserve"> lub jest niechciana</w:t>
      </w:r>
      <w:r w:rsidR="00263B77" w:rsidRPr="00C3184D">
        <w:rPr>
          <w:rFonts w:ascii="Times New Roman" w:hAnsi="Times New Roman" w:cs="Times New Roman"/>
          <w:sz w:val="24"/>
          <w:szCs w:val="24"/>
        </w:rPr>
        <w:t xml:space="preserve"> [1]. </w:t>
      </w:r>
    </w:p>
    <w:p w14:paraId="61B53066" w14:textId="1D2A4B7D" w:rsidR="005B033E" w:rsidRPr="00C3184D" w:rsidRDefault="00263B77" w:rsidP="00C3184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84D">
        <w:rPr>
          <w:rFonts w:ascii="Times New Roman" w:hAnsi="Times New Roman" w:cs="Times New Roman"/>
          <w:sz w:val="24"/>
          <w:szCs w:val="24"/>
        </w:rPr>
        <w:t>P</w:t>
      </w:r>
      <w:r w:rsidR="00A43C64" w:rsidRPr="00C3184D">
        <w:rPr>
          <w:rFonts w:ascii="Times New Roman" w:hAnsi="Times New Roman" w:cs="Times New Roman"/>
          <w:sz w:val="24"/>
          <w:szCs w:val="24"/>
        </w:rPr>
        <w:t>rzemoc wobec kobiet, w tym również kobiet ciężarnych</w:t>
      </w:r>
      <w:r w:rsidR="007558D7" w:rsidRPr="00C3184D">
        <w:rPr>
          <w:rFonts w:ascii="Times New Roman" w:hAnsi="Times New Roman" w:cs="Times New Roman"/>
          <w:sz w:val="24"/>
          <w:szCs w:val="24"/>
        </w:rPr>
        <w:t>, doświadczających cierpienia ze strony swoich partnerów</w:t>
      </w:r>
      <w:r w:rsidR="00122423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A43C64" w:rsidRPr="00C3184D">
        <w:rPr>
          <w:rFonts w:ascii="Times New Roman" w:hAnsi="Times New Roman" w:cs="Times New Roman"/>
          <w:sz w:val="24"/>
          <w:szCs w:val="24"/>
        </w:rPr>
        <w:t xml:space="preserve">jest </w:t>
      </w:r>
      <w:r w:rsidR="00940AF5" w:rsidRPr="00C3184D">
        <w:rPr>
          <w:rFonts w:ascii="Times New Roman" w:hAnsi="Times New Roman" w:cs="Times New Roman"/>
          <w:sz w:val="24"/>
          <w:szCs w:val="24"/>
        </w:rPr>
        <w:t>zjawiskiem wielopłaszczyznowym, a walka z ni</w:t>
      </w:r>
      <w:r w:rsidR="00C3184D" w:rsidRPr="00C3184D">
        <w:rPr>
          <w:rFonts w:ascii="Times New Roman" w:hAnsi="Times New Roman" w:cs="Times New Roman"/>
          <w:sz w:val="24"/>
          <w:szCs w:val="24"/>
        </w:rPr>
        <w:t>m oraz faktyczna pomoc kobietom</w:t>
      </w:r>
      <w:r w:rsidR="00940AF5" w:rsidRPr="00C3184D">
        <w:rPr>
          <w:rFonts w:ascii="Times New Roman" w:hAnsi="Times New Roman" w:cs="Times New Roman"/>
          <w:sz w:val="24"/>
          <w:szCs w:val="24"/>
        </w:rPr>
        <w:t xml:space="preserve"> znajdującym się w trudnej sytuacji życiowej wymaga integracji podejść z różnych dziedzin. Niezwykle ważne wydaje się samo rozpoznanie problemu przez </w:t>
      </w:r>
      <w:r w:rsidR="007558D7" w:rsidRPr="00C3184D">
        <w:rPr>
          <w:rFonts w:ascii="Times New Roman" w:hAnsi="Times New Roman" w:cs="Times New Roman"/>
          <w:sz w:val="24"/>
          <w:szCs w:val="24"/>
        </w:rPr>
        <w:t>kobiety</w:t>
      </w:r>
      <w:r w:rsidR="00C3184D" w:rsidRPr="00C3184D">
        <w:rPr>
          <w:rFonts w:ascii="Times New Roman" w:hAnsi="Times New Roman" w:cs="Times New Roman"/>
          <w:sz w:val="24"/>
          <w:szCs w:val="24"/>
        </w:rPr>
        <w:t xml:space="preserve"> oraz</w:t>
      </w:r>
      <w:r w:rsidR="00940AF5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BA100C" w:rsidRPr="00C3184D">
        <w:rPr>
          <w:rFonts w:ascii="Times New Roman" w:hAnsi="Times New Roman" w:cs="Times New Roman"/>
          <w:sz w:val="24"/>
          <w:szCs w:val="24"/>
        </w:rPr>
        <w:t xml:space="preserve">bliskie </w:t>
      </w:r>
      <w:r w:rsidR="007558D7" w:rsidRPr="00C3184D">
        <w:rPr>
          <w:rFonts w:ascii="Times New Roman" w:hAnsi="Times New Roman" w:cs="Times New Roman"/>
          <w:sz w:val="24"/>
          <w:szCs w:val="24"/>
        </w:rPr>
        <w:t xml:space="preserve">im </w:t>
      </w:r>
      <w:r w:rsidR="00BA100C" w:rsidRPr="00C3184D">
        <w:rPr>
          <w:rFonts w:ascii="Times New Roman" w:hAnsi="Times New Roman" w:cs="Times New Roman"/>
          <w:sz w:val="24"/>
          <w:szCs w:val="24"/>
        </w:rPr>
        <w:t>osoby</w:t>
      </w:r>
      <w:r w:rsidR="00940AF5" w:rsidRPr="00C3184D">
        <w:rPr>
          <w:rFonts w:ascii="Times New Roman" w:hAnsi="Times New Roman" w:cs="Times New Roman"/>
          <w:sz w:val="24"/>
          <w:szCs w:val="24"/>
        </w:rPr>
        <w:t xml:space="preserve">, zauważenie i zinterpretowanie sytuacji jako złej i szkodzącej zarówno </w:t>
      </w:r>
      <w:r w:rsidR="007558D7" w:rsidRPr="00C3184D">
        <w:rPr>
          <w:rFonts w:ascii="Times New Roman" w:hAnsi="Times New Roman" w:cs="Times New Roman"/>
          <w:sz w:val="24"/>
          <w:szCs w:val="24"/>
        </w:rPr>
        <w:t>ciężarnej</w:t>
      </w:r>
      <w:r w:rsidR="00940AF5" w:rsidRPr="00C3184D">
        <w:rPr>
          <w:rFonts w:ascii="Times New Roman" w:hAnsi="Times New Roman" w:cs="Times New Roman"/>
          <w:sz w:val="24"/>
          <w:szCs w:val="24"/>
        </w:rPr>
        <w:t>, jak i</w:t>
      </w:r>
      <w:r w:rsidR="007558D7" w:rsidRPr="00C3184D">
        <w:rPr>
          <w:rFonts w:ascii="Times New Roman" w:hAnsi="Times New Roman" w:cs="Times New Roman"/>
          <w:sz w:val="24"/>
          <w:szCs w:val="24"/>
        </w:rPr>
        <w:t xml:space="preserve"> jej</w:t>
      </w:r>
      <w:r w:rsidR="00BA100C" w:rsidRPr="00C3184D">
        <w:rPr>
          <w:rFonts w:ascii="Times New Roman" w:hAnsi="Times New Roman" w:cs="Times New Roman"/>
          <w:sz w:val="24"/>
          <w:szCs w:val="24"/>
        </w:rPr>
        <w:t xml:space="preserve"> </w:t>
      </w:r>
      <w:r w:rsidR="00940AF5" w:rsidRPr="00C3184D">
        <w:rPr>
          <w:rFonts w:ascii="Times New Roman" w:hAnsi="Times New Roman" w:cs="Times New Roman"/>
          <w:sz w:val="24"/>
          <w:szCs w:val="24"/>
        </w:rPr>
        <w:t>dziecku. Ten pierwszy krok</w:t>
      </w:r>
      <w:r w:rsidR="007558D7" w:rsidRPr="00C3184D">
        <w:rPr>
          <w:rFonts w:ascii="Times New Roman" w:hAnsi="Times New Roman" w:cs="Times New Roman"/>
          <w:sz w:val="24"/>
          <w:szCs w:val="24"/>
        </w:rPr>
        <w:t xml:space="preserve"> jest szczególnie ważny, gdyż</w:t>
      </w:r>
      <w:r w:rsidR="00940AF5" w:rsidRPr="00C3184D">
        <w:rPr>
          <w:rFonts w:ascii="Times New Roman" w:hAnsi="Times New Roman" w:cs="Times New Roman"/>
          <w:sz w:val="24"/>
          <w:szCs w:val="24"/>
        </w:rPr>
        <w:t xml:space="preserve"> może stać się impulsem do podjęcia decyzji o</w:t>
      </w:r>
      <w:r w:rsidR="007558D7" w:rsidRPr="00C3184D">
        <w:rPr>
          <w:rFonts w:ascii="Times New Roman" w:hAnsi="Times New Roman" w:cs="Times New Roman"/>
          <w:sz w:val="24"/>
          <w:szCs w:val="24"/>
        </w:rPr>
        <w:t> </w:t>
      </w:r>
      <w:r w:rsidR="00940AF5" w:rsidRPr="00C3184D">
        <w:rPr>
          <w:rFonts w:ascii="Times New Roman" w:hAnsi="Times New Roman" w:cs="Times New Roman"/>
          <w:sz w:val="24"/>
          <w:szCs w:val="24"/>
        </w:rPr>
        <w:t>zmianach</w:t>
      </w:r>
      <w:r w:rsidR="00FF7D34" w:rsidRPr="00C3184D">
        <w:rPr>
          <w:rFonts w:ascii="Times New Roman" w:hAnsi="Times New Roman" w:cs="Times New Roman"/>
          <w:sz w:val="24"/>
          <w:szCs w:val="24"/>
        </w:rPr>
        <w:t>,</w:t>
      </w:r>
      <w:r w:rsidR="00940AF5" w:rsidRPr="00C3184D">
        <w:rPr>
          <w:rFonts w:ascii="Times New Roman" w:hAnsi="Times New Roman" w:cs="Times New Roman"/>
          <w:sz w:val="24"/>
          <w:szCs w:val="24"/>
        </w:rPr>
        <w:t xml:space="preserve"> pozwalających na walkę o lepsze jutro</w:t>
      </w:r>
      <w:r w:rsidR="00FF7D34" w:rsidRPr="00C3184D">
        <w:rPr>
          <w:rFonts w:ascii="Times New Roman" w:hAnsi="Times New Roman" w:cs="Times New Roman"/>
          <w:sz w:val="24"/>
          <w:szCs w:val="24"/>
        </w:rPr>
        <w:t xml:space="preserve"> - życie </w:t>
      </w:r>
      <w:r w:rsidR="007558D7" w:rsidRPr="00C3184D">
        <w:rPr>
          <w:rFonts w:ascii="Times New Roman" w:hAnsi="Times New Roman" w:cs="Times New Roman"/>
          <w:sz w:val="24"/>
          <w:szCs w:val="24"/>
        </w:rPr>
        <w:t>bez</w:t>
      </w:r>
      <w:r w:rsidR="00FF7D34" w:rsidRPr="00C3184D">
        <w:rPr>
          <w:rFonts w:ascii="Times New Roman" w:hAnsi="Times New Roman" w:cs="Times New Roman"/>
          <w:sz w:val="24"/>
          <w:szCs w:val="24"/>
        </w:rPr>
        <w:t xml:space="preserve"> przemocy.</w:t>
      </w:r>
    </w:p>
    <w:p w14:paraId="0B7A2687" w14:textId="1681EFE5" w:rsidR="00BA100C" w:rsidRPr="00122423" w:rsidRDefault="00BA100C" w:rsidP="00263B77">
      <w:pPr>
        <w:spacing w:line="276" w:lineRule="auto"/>
        <w:jc w:val="both"/>
        <w:rPr>
          <w:rFonts w:ascii="Times New Roman" w:hAnsi="Times New Roman" w:cs="Times New Roman"/>
        </w:rPr>
      </w:pPr>
    </w:p>
    <w:p w14:paraId="11DCD7D2" w14:textId="67C3AE21" w:rsidR="007558D7" w:rsidRPr="00C3184D" w:rsidRDefault="007558D7" w:rsidP="007558D7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C3184D">
        <w:rPr>
          <w:rFonts w:ascii="Times New Roman" w:hAnsi="Times New Roman" w:cs="Times New Roman"/>
          <w:i/>
        </w:rPr>
        <w:t>Patrycja Najda</w:t>
      </w:r>
    </w:p>
    <w:p w14:paraId="376D63FE" w14:textId="7AA1D8CB" w:rsidR="007558D7" w:rsidRPr="00122423" w:rsidRDefault="007558D7" w:rsidP="00263B77">
      <w:pPr>
        <w:spacing w:line="276" w:lineRule="auto"/>
        <w:jc w:val="both"/>
        <w:rPr>
          <w:rFonts w:ascii="Times New Roman" w:hAnsi="Times New Roman" w:cs="Times New Roman"/>
        </w:rPr>
      </w:pPr>
    </w:p>
    <w:p w14:paraId="026DAC06" w14:textId="4E0BC9CF" w:rsidR="00BA100C" w:rsidRPr="00C3184D" w:rsidRDefault="00BA100C" w:rsidP="00C3184D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3184D">
        <w:rPr>
          <w:rFonts w:ascii="Times New Roman" w:hAnsi="Times New Roman" w:cs="Times New Roman"/>
          <w:i/>
          <w:u w:val="single"/>
        </w:rPr>
        <w:t>Bibliografia</w:t>
      </w:r>
    </w:p>
    <w:p w14:paraId="00920E72" w14:textId="75D895BD" w:rsidR="00263B77" w:rsidRPr="00122423" w:rsidRDefault="00263B77" w:rsidP="00C318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22423">
        <w:rPr>
          <w:rFonts w:ascii="Times New Roman" w:hAnsi="Times New Roman" w:cs="Times New Roman"/>
        </w:rPr>
        <w:t xml:space="preserve">Kempińska U., Malinowski J.A. (2020). Przemoc wobec kobiet w ciąży – przyczyny, skutki i możliwości wsparcia, </w:t>
      </w:r>
      <w:r w:rsidRPr="00122423">
        <w:rPr>
          <w:rFonts w:ascii="Times New Roman" w:hAnsi="Times New Roman" w:cs="Times New Roman"/>
          <w:i/>
          <w:iCs/>
        </w:rPr>
        <w:t>41</w:t>
      </w:r>
      <w:r w:rsidRPr="00122423">
        <w:rPr>
          <w:rFonts w:ascii="Times New Roman" w:hAnsi="Times New Roman" w:cs="Times New Roman"/>
        </w:rPr>
        <w:t xml:space="preserve">(1), 75-86. </w:t>
      </w:r>
      <w:r w:rsidRPr="00122423">
        <w:rPr>
          <w:rFonts w:ascii="Times New Roman" w:hAnsi="Times New Roman" w:cs="Times New Roman"/>
          <w:lang w:val="en-US"/>
        </w:rPr>
        <w:t>DOI: http://doi.org/10.21852/sem.2020.1.06</w:t>
      </w:r>
    </w:p>
    <w:p w14:paraId="7E40CD48" w14:textId="32EC3CB9" w:rsidR="00263B77" w:rsidRPr="00122423" w:rsidRDefault="00263B77" w:rsidP="00C318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22423">
        <w:rPr>
          <w:rFonts w:ascii="Times New Roman" w:hAnsi="Times New Roman" w:cs="Times New Roman"/>
          <w:lang w:val="en-US"/>
        </w:rPr>
        <w:t xml:space="preserve">March of Dimes, Abuse during pregnancy, https://www.marchofdimes.org/pregnancy/abuse-during-pregnancy.aspx. </w:t>
      </w:r>
      <w:bookmarkStart w:id="0" w:name="_GoBack"/>
      <w:bookmarkEnd w:id="0"/>
    </w:p>
    <w:p w14:paraId="17102C65" w14:textId="77777777" w:rsidR="00263B77" w:rsidRPr="00122423" w:rsidRDefault="00263B77" w:rsidP="00C318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22423">
        <w:rPr>
          <w:rFonts w:ascii="Times New Roman" w:hAnsi="Times New Roman" w:cs="Times New Roman"/>
          <w:lang w:val="en-US"/>
        </w:rPr>
        <w:t xml:space="preserve">Sacks A, </w:t>
      </w:r>
      <w:proofErr w:type="spellStart"/>
      <w:r w:rsidRPr="00122423">
        <w:rPr>
          <w:rFonts w:ascii="Times New Roman" w:hAnsi="Times New Roman" w:cs="Times New Roman"/>
          <w:lang w:val="en-US"/>
        </w:rPr>
        <w:t>Birndorf</w:t>
      </w:r>
      <w:proofErr w:type="spellEnd"/>
      <w:r w:rsidRPr="00122423">
        <w:rPr>
          <w:rFonts w:ascii="Times New Roman" w:hAnsi="Times New Roman" w:cs="Times New Roman"/>
          <w:lang w:val="en-US"/>
        </w:rPr>
        <w:t xml:space="preserve"> C. (2019). What no one tells you. A guide to your emotions from pregnancy to motherhood. Simon &amp; Schuster Paperbacks, New York. </w:t>
      </w:r>
    </w:p>
    <w:p w14:paraId="6283D2C4" w14:textId="63A25E7D" w:rsidR="00263B77" w:rsidRPr="00122423" w:rsidRDefault="00263B77" w:rsidP="00C318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22423">
        <w:rPr>
          <w:rFonts w:ascii="Times New Roman" w:hAnsi="Times New Roman" w:cs="Times New Roman"/>
        </w:rPr>
        <w:t xml:space="preserve">Sosnowska M. (2019). Doświadczenia z warsztatów o depresji okołoporodowej – zmiana tożsamości kobiety po porodzie i odkrywanie nowego „ja”, </w:t>
      </w:r>
      <w:r w:rsidR="0002378E">
        <w:rPr>
          <w:rFonts w:ascii="Times New Roman" w:hAnsi="Times New Roman" w:cs="Times New Roman"/>
          <w:i/>
          <w:iCs/>
        </w:rPr>
        <w:t>Psychiatria</w:t>
      </w:r>
      <w:r w:rsidRPr="00122423">
        <w:rPr>
          <w:rFonts w:ascii="Times New Roman" w:hAnsi="Times New Roman" w:cs="Times New Roman"/>
        </w:rPr>
        <w:t xml:space="preserve">, </w:t>
      </w:r>
      <w:r w:rsidRPr="00122423">
        <w:rPr>
          <w:rFonts w:ascii="Times New Roman" w:hAnsi="Times New Roman" w:cs="Times New Roman"/>
          <w:i/>
          <w:iCs/>
        </w:rPr>
        <w:t>16</w:t>
      </w:r>
      <w:r w:rsidRPr="00122423">
        <w:rPr>
          <w:rFonts w:ascii="Times New Roman" w:hAnsi="Times New Roman" w:cs="Times New Roman"/>
        </w:rPr>
        <w:t xml:space="preserve">(3), 139-145. </w:t>
      </w:r>
    </w:p>
    <w:p w14:paraId="76398C41" w14:textId="25CCC7E3" w:rsidR="00263B77" w:rsidRPr="00122423" w:rsidRDefault="00263B77" w:rsidP="00C318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122423">
        <w:rPr>
          <w:rFonts w:ascii="Times New Roman" w:hAnsi="Times New Roman" w:cs="Times New Roman"/>
          <w:lang w:val="en-US"/>
        </w:rPr>
        <w:t xml:space="preserve">World Health Organization, (2011). Intimate partner violence during pregnancy, https://apps.who.int/iris/bitstream/handle/10665/70764/WHO_RHR_11.35_eng.pdf?sequence=1. </w:t>
      </w:r>
    </w:p>
    <w:sectPr w:rsidR="00263B77" w:rsidRPr="0012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6C5"/>
    <w:multiLevelType w:val="hybridMultilevel"/>
    <w:tmpl w:val="5ED6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937"/>
    <w:multiLevelType w:val="hybridMultilevel"/>
    <w:tmpl w:val="1E00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4CD8"/>
    <w:multiLevelType w:val="hybridMultilevel"/>
    <w:tmpl w:val="D0B8D210"/>
    <w:lvl w:ilvl="0" w:tplc="4198D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0"/>
    <w:rsid w:val="0002378E"/>
    <w:rsid w:val="000274A7"/>
    <w:rsid w:val="00053DBA"/>
    <w:rsid w:val="00066C7B"/>
    <w:rsid w:val="00122423"/>
    <w:rsid w:val="00263B77"/>
    <w:rsid w:val="002A14BA"/>
    <w:rsid w:val="005416C0"/>
    <w:rsid w:val="005B033E"/>
    <w:rsid w:val="0060712F"/>
    <w:rsid w:val="007558D7"/>
    <w:rsid w:val="00862E98"/>
    <w:rsid w:val="00940AF5"/>
    <w:rsid w:val="00980292"/>
    <w:rsid w:val="00A43C64"/>
    <w:rsid w:val="00AB6060"/>
    <w:rsid w:val="00AE634F"/>
    <w:rsid w:val="00B05C82"/>
    <w:rsid w:val="00B207B3"/>
    <w:rsid w:val="00BA100C"/>
    <w:rsid w:val="00C3184D"/>
    <w:rsid w:val="00CC61C0"/>
    <w:rsid w:val="00CF5313"/>
    <w:rsid w:val="00DA141D"/>
    <w:rsid w:val="00DE603D"/>
    <w:rsid w:val="00E01960"/>
    <w:rsid w:val="00E81995"/>
    <w:rsid w:val="00E95D5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8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96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3B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96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Najda</dc:creator>
  <cp:keywords/>
  <dc:description/>
  <cp:lastModifiedBy>win</cp:lastModifiedBy>
  <cp:revision>7</cp:revision>
  <dcterms:created xsi:type="dcterms:W3CDTF">2020-07-21T16:31:00Z</dcterms:created>
  <dcterms:modified xsi:type="dcterms:W3CDTF">2020-07-24T08:15:00Z</dcterms:modified>
</cp:coreProperties>
</file>